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47934" w14:textId="77777777" w:rsidR="00505E1F" w:rsidRDefault="00000000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7FBFF6B" wp14:editId="098264A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2014538" cy="1130776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538" cy="1130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2A7CA9" w14:textId="77777777" w:rsidR="00505E1F" w:rsidRDefault="00505E1F"/>
    <w:p w14:paraId="50FD1EC8" w14:textId="77777777" w:rsidR="00505E1F" w:rsidRDefault="00505E1F">
      <w:pPr>
        <w:rPr>
          <w:sz w:val="18"/>
          <w:szCs w:val="18"/>
        </w:rPr>
      </w:pPr>
    </w:p>
    <w:p w14:paraId="1992D220" w14:textId="77777777" w:rsidR="00505E1F" w:rsidRDefault="00505E1F">
      <w:pPr>
        <w:rPr>
          <w:sz w:val="18"/>
          <w:szCs w:val="18"/>
        </w:rPr>
      </w:pPr>
    </w:p>
    <w:p w14:paraId="3093C595" w14:textId="77777777" w:rsidR="00505E1F" w:rsidRDefault="00000000">
      <w:r>
        <w:t>Room 319 MacEwan Student Centre</w:t>
      </w:r>
    </w:p>
    <w:p w14:paraId="300FA232" w14:textId="77777777" w:rsidR="00505E1F" w:rsidRDefault="00000000">
      <w:r>
        <w:t>2500 University Dr. NW</w:t>
      </w:r>
    </w:p>
    <w:p w14:paraId="62CE336D" w14:textId="77777777" w:rsidR="00505E1F" w:rsidRDefault="00000000">
      <w:pPr>
        <w:rPr>
          <w:b/>
        </w:rPr>
      </w:pPr>
      <w:r>
        <w:t>Calgary, AB, T2N 1N4</w:t>
      </w:r>
    </w:p>
    <w:p w14:paraId="1B97BF95" w14:textId="77777777" w:rsidR="00505E1F" w:rsidRDefault="00505E1F">
      <w:pPr>
        <w:rPr>
          <w:b/>
        </w:rPr>
      </w:pPr>
    </w:p>
    <w:p w14:paraId="279D6895" w14:textId="77777777" w:rsidR="00505E1F" w:rsidRDefault="00505E1F">
      <w:pPr>
        <w:rPr>
          <w:b/>
        </w:rPr>
      </w:pPr>
    </w:p>
    <w:p w14:paraId="5CC1F179" w14:textId="6E36BB53" w:rsidR="00505E1F" w:rsidRDefault="00BF345A">
      <w:pPr>
        <w:rPr>
          <w:b/>
        </w:rPr>
      </w:pPr>
      <w:r>
        <w:rPr>
          <w:b/>
        </w:rPr>
        <w:t xml:space="preserve">City </w:t>
      </w:r>
      <w:r w:rsidR="002C082B">
        <w:rPr>
          <w:b/>
        </w:rPr>
        <w:t>Beat Reporter (1 position)</w:t>
      </w:r>
    </w:p>
    <w:p w14:paraId="17598487" w14:textId="77777777" w:rsidR="00505E1F" w:rsidRDefault="00505E1F">
      <w:pPr>
        <w:rPr>
          <w:b/>
        </w:rPr>
      </w:pPr>
    </w:p>
    <w:p w14:paraId="43A5FD47" w14:textId="6B61A6C6" w:rsidR="00505E1F" w:rsidRPr="00670713" w:rsidRDefault="009C7BA8">
      <w:r w:rsidRPr="00670713">
        <w:t xml:space="preserve">The </w:t>
      </w:r>
      <w:r w:rsidR="00BF345A">
        <w:t xml:space="preserve">city </w:t>
      </w:r>
      <w:r w:rsidRPr="00670713">
        <w:t xml:space="preserve">beat reporter plays a vital role in extending the </w:t>
      </w:r>
      <w:r w:rsidRPr="00670713">
        <w:rPr>
          <w:i/>
          <w:iCs/>
        </w:rPr>
        <w:t>Gauntlet</w:t>
      </w:r>
      <w:r w:rsidR="001518AB" w:rsidRPr="00670713">
        <w:rPr>
          <w:i/>
          <w:iCs/>
        </w:rPr>
        <w:t xml:space="preserve">’s </w:t>
      </w:r>
      <w:r w:rsidR="001518AB" w:rsidRPr="00670713">
        <w:t xml:space="preserve">reach beyond campus by covering Calgary’s City Hall with a student-centered lens. The beat reporter tracks municipal governance, policy debates, and civic decisions that directly affect students from public transit to housing affordability to </w:t>
      </w:r>
      <w:r w:rsidR="000A08FE" w:rsidRPr="00670713">
        <w:t>other various issues that intersect between our campus community and city hall</w:t>
      </w:r>
      <w:r w:rsidR="001518AB" w:rsidRPr="00670713">
        <w:t xml:space="preserve">. This role demands someone willing to be proactive as a journalist, willing to put themselves out there, and learn. </w:t>
      </w:r>
      <w:r w:rsidR="000A08FE" w:rsidRPr="00670713">
        <w:t xml:space="preserve">The role also requires the beat reporter to attend council and committee meetings both in-person and virtually, and translate complex civic processes into clear, accurate stories that resonate with the campus community. </w:t>
      </w:r>
      <w:r w:rsidR="002C082B" w:rsidRPr="00670713">
        <w:t xml:space="preserve">This is a salaried contract position beginning </w:t>
      </w:r>
      <w:r w:rsidR="004978C6" w:rsidRPr="00670713">
        <w:t xml:space="preserve">June </w:t>
      </w:r>
      <w:r w:rsidR="0090320A" w:rsidRPr="00670713">
        <w:t>8</w:t>
      </w:r>
      <w:r w:rsidR="004978C6" w:rsidRPr="00670713">
        <w:t>, 2026</w:t>
      </w:r>
      <w:r w:rsidR="002C082B" w:rsidRPr="00670713">
        <w:t xml:space="preserve">, and ending </w:t>
      </w:r>
      <w:r w:rsidR="004978C6" w:rsidRPr="00670713">
        <w:t>April 30, 2027</w:t>
      </w:r>
      <w:r w:rsidR="002C082B" w:rsidRPr="00670713">
        <w:t>, reporting to the Editor-in-Chief</w:t>
      </w:r>
      <w:r w:rsidR="000A08FE" w:rsidRPr="00670713">
        <w:t xml:space="preserve">, News Editor, and Features Editor. </w:t>
      </w:r>
    </w:p>
    <w:p w14:paraId="0C5DF92F" w14:textId="77777777" w:rsidR="002C082B" w:rsidRDefault="002C082B"/>
    <w:p w14:paraId="5C271D36" w14:textId="0423C98F" w:rsidR="00505E1F" w:rsidRDefault="00000000" w:rsidP="000A08FE">
      <w:r>
        <w:t>The following is tentative and subject to change as per the needs of the editorial board:</w:t>
      </w:r>
      <w:r>
        <w:br/>
      </w:r>
    </w:p>
    <w:p w14:paraId="63988432" w14:textId="2908DB12" w:rsidR="00505E1F" w:rsidRPr="0031270A" w:rsidRDefault="00000000" w:rsidP="0031270A">
      <w:pPr>
        <w:rPr>
          <w:b/>
          <w:bCs/>
          <w:i/>
        </w:rPr>
      </w:pPr>
      <w:r w:rsidRPr="0031270A">
        <w:rPr>
          <w:b/>
          <w:bCs/>
          <w:i/>
        </w:rPr>
        <w:t>Section</w:t>
      </w:r>
      <w:r w:rsidR="002C082B" w:rsidRPr="0031270A">
        <w:rPr>
          <w:b/>
          <w:bCs/>
          <w:i/>
        </w:rPr>
        <w:t>(s)</w:t>
      </w:r>
      <w:r w:rsidRPr="0031270A">
        <w:rPr>
          <w:b/>
          <w:bCs/>
          <w:i/>
        </w:rPr>
        <w:t xml:space="preserve"> responsibilities:</w:t>
      </w:r>
    </w:p>
    <w:p w14:paraId="70838038" w14:textId="77777777" w:rsidR="0031270A" w:rsidRDefault="000A08FE" w:rsidP="0031270A">
      <w:pPr>
        <w:pStyle w:val="ListParagraph"/>
        <w:numPr>
          <w:ilvl w:val="0"/>
          <w:numId w:val="6"/>
        </w:numPr>
      </w:pPr>
      <w:r>
        <w:t xml:space="preserve">Maintaining and posting regular office hours. </w:t>
      </w:r>
    </w:p>
    <w:p w14:paraId="12F94812" w14:textId="77777777" w:rsidR="0031270A" w:rsidRPr="0031270A" w:rsidRDefault="0031270A" w:rsidP="0031270A">
      <w:pPr>
        <w:pStyle w:val="ListParagraph"/>
        <w:numPr>
          <w:ilvl w:val="0"/>
          <w:numId w:val="6"/>
        </w:numPr>
      </w:pPr>
      <w:r>
        <w:rPr>
          <w:iCs/>
        </w:rPr>
        <w:t xml:space="preserve">Attend Calgary City Council and relevant committee meetings (either in person or virtually) that have direct bearing on students’ lives. </w:t>
      </w:r>
    </w:p>
    <w:p w14:paraId="7051DEEA" w14:textId="49E0FC92" w:rsidR="0031270A" w:rsidRPr="0031270A" w:rsidRDefault="0031270A" w:rsidP="0031270A">
      <w:pPr>
        <w:pStyle w:val="ListParagraph"/>
        <w:numPr>
          <w:ilvl w:val="0"/>
          <w:numId w:val="6"/>
        </w:numPr>
      </w:pPr>
      <w:r>
        <w:rPr>
          <w:iCs/>
        </w:rPr>
        <w:t xml:space="preserve">Cultivating working relationships with City of Calgary Councillors, staff, and advocacy groups focused on housing, transit, and post-secondary issues. </w:t>
      </w:r>
    </w:p>
    <w:p w14:paraId="5BDF17CC" w14:textId="77777777" w:rsidR="0031270A" w:rsidRPr="0031270A" w:rsidRDefault="0031270A" w:rsidP="0031270A">
      <w:pPr>
        <w:pStyle w:val="ListParagraph"/>
        <w:numPr>
          <w:ilvl w:val="0"/>
          <w:numId w:val="6"/>
        </w:numPr>
      </w:pPr>
      <w:r>
        <w:rPr>
          <w:iCs/>
        </w:rPr>
        <w:t xml:space="preserve">Tracking the City of Calgary’s annual budget process, with attention to line items that affect affordable housing, public transit, and UCalgary-area infrastructure. </w:t>
      </w:r>
    </w:p>
    <w:p w14:paraId="305499A0" w14:textId="77777777" w:rsidR="002143F9" w:rsidRPr="002143F9" w:rsidRDefault="002143F9" w:rsidP="0031270A">
      <w:pPr>
        <w:pStyle w:val="ListParagraph"/>
        <w:numPr>
          <w:ilvl w:val="0"/>
          <w:numId w:val="6"/>
        </w:numPr>
      </w:pPr>
      <w:r>
        <w:rPr>
          <w:iCs/>
        </w:rPr>
        <w:t xml:space="preserve">Reporting on municipal housing policy, including affordable units, student-adjacent neighborhoods, and rental regulations that affect students renting in Calgary. </w:t>
      </w:r>
    </w:p>
    <w:p w14:paraId="62F038A6" w14:textId="77777777" w:rsidR="002143F9" w:rsidRPr="002143F9" w:rsidRDefault="002143F9" w:rsidP="0031270A">
      <w:pPr>
        <w:pStyle w:val="ListParagraph"/>
        <w:numPr>
          <w:ilvl w:val="0"/>
          <w:numId w:val="6"/>
        </w:numPr>
      </w:pPr>
      <w:r>
        <w:rPr>
          <w:iCs/>
        </w:rPr>
        <w:t xml:space="preserve">Monitoring city policies and programs related to students that affect them and their time at the University of Calgary. </w:t>
      </w:r>
    </w:p>
    <w:p w14:paraId="5D385D61" w14:textId="77777777" w:rsidR="002143F9" w:rsidRPr="002143F9" w:rsidRDefault="002143F9" w:rsidP="0031270A">
      <w:pPr>
        <w:pStyle w:val="ListParagraph"/>
        <w:numPr>
          <w:ilvl w:val="0"/>
          <w:numId w:val="6"/>
        </w:numPr>
      </w:pPr>
      <w:r>
        <w:rPr>
          <w:iCs/>
        </w:rPr>
        <w:t xml:space="preserve">Recording statements from key stakeholders, including city Councillors, city staff, and student advocates, ensuring accuracy in all quotes and facts. </w:t>
      </w:r>
    </w:p>
    <w:p w14:paraId="25669BA4" w14:textId="77777777" w:rsidR="00BD3C76" w:rsidRPr="00BD3C76" w:rsidRDefault="002143F9" w:rsidP="0031270A">
      <w:pPr>
        <w:pStyle w:val="ListParagraph"/>
        <w:numPr>
          <w:ilvl w:val="0"/>
          <w:numId w:val="6"/>
        </w:numPr>
      </w:pPr>
      <w:r>
        <w:rPr>
          <w:iCs/>
        </w:rPr>
        <w:t xml:space="preserve">Providing fact-based, objective coverage of civic </w:t>
      </w:r>
      <w:r w:rsidR="00BD3C76">
        <w:rPr>
          <w:iCs/>
        </w:rPr>
        <w:t>events without engaging in editorial analysis, delivering, unembellished reports to keep the campus informed.</w:t>
      </w:r>
    </w:p>
    <w:p w14:paraId="036039D8" w14:textId="77777777" w:rsidR="00BD3C76" w:rsidRPr="00BD3C76" w:rsidRDefault="00BD3C76" w:rsidP="0031270A">
      <w:pPr>
        <w:pStyle w:val="ListParagraph"/>
        <w:numPr>
          <w:ilvl w:val="0"/>
          <w:numId w:val="6"/>
        </w:numPr>
      </w:pPr>
      <w:r>
        <w:rPr>
          <w:iCs/>
        </w:rPr>
        <w:t xml:space="preserve">Working with the News and Features editors to ensure timely delivery of coverage, filing reports quickly and accurately. </w:t>
      </w:r>
    </w:p>
    <w:p w14:paraId="322E964E" w14:textId="4E443324" w:rsidR="00505E1F" w:rsidRPr="000A08FE" w:rsidRDefault="00BD3C76" w:rsidP="0031270A">
      <w:pPr>
        <w:pStyle w:val="ListParagraph"/>
        <w:numPr>
          <w:ilvl w:val="0"/>
          <w:numId w:val="6"/>
        </w:numPr>
      </w:pPr>
      <w:r>
        <w:rPr>
          <w:iCs/>
        </w:rPr>
        <w:lastRenderedPageBreak/>
        <w:t xml:space="preserve">Developing a comprehensive understanding of ongoing municipal issues, capturing both immediate events and long-term trends that shape student life in Calgary. </w:t>
      </w:r>
      <w:r w:rsidR="002C082B" w:rsidRPr="0031270A">
        <w:rPr>
          <w:i/>
        </w:rPr>
        <w:br/>
      </w:r>
    </w:p>
    <w:p w14:paraId="4048FD16" w14:textId="77777777" w:rsidR="00505E1F" w:rsidRPr="0031270A" w:rsidRDefault="00000000" w:rsidP="0031270A">
      <w:pPr>
        <w:rPr>
          <w:b/>
          <w:bCs/>
          <w:i/>
        </w:rPr>
      </w:pPr>
      <w:r w:rsidRPr="0031270A">
        <w:rPr>
          <w:b/>
          <w:bCs/>
          <w:i/>
        </w:rPr>
        <w:t>Recruitment/training:</w:t>
      </w:r>
    </w:p>
    <w:p w14:paraId="16F62E79" w14:textId="0630CAC1" w:rsidR="00505E1F" w:rsidRDefault="00000000" w:rsidP="00BD3C76">
      <w:pPr>
        <w:pStyle w:val="ListParagraph"/>
        <w:numPr>
          <w:ilvl w:val="0"/>
          <w:numId w:val="7"/>
        </w:numPr>
      </w:pPr>
      <w:r>
        <w:t xml:space="preserve">Recruiting </w:t>
      </w:r>
      <w:r w:rsidR="0031270A">
        <w:t xml:space="preserve">volunteers to be fellow </w:t>
      </w:r>
      <w:r w:rsidR="00BD3C76">
        <w:t xml:space="preserve">city </w:t>
      </w:r>
      <w:r w:rsidR="0031270A">
        <w:t xml:space="preserve">reporters that can </w:t>
      </w:r>
      <w:r w:rsidR="002C082B">
        <w:t xml:space="preserve">assist with role </w:t>
      </w:r>
      <w:r w:rsidR="00BD3C76">
        <w:t>duties.</w:t>
      </w:r>
    </w:p>
    <w:p w14:paraId="18A98908" w14:textId="7C9D5564" w:rsidR="002C082B" w:rsidRDefault="002C082B" w:rsidP="00BD3C76">
      <w:pPr>
        <w:pStyle w:val="ListParagraph"/>
        <w:numPr>
          <w:ilvl w:val="0"/>
          <w:numId w:val="7"/>
        </w:numPr>
      </w:pPr>
      <w:r>
        <w:t>Attending weekly News</w:t>
      </w:r>
      <w:r w:rsidR="0031270A">
        <w:t xml:space="preserve"> </w:t>
      </w:r>
      <w:r>
        <w:t>meetings to stay updated on coverage for the two sections</w:t>
      </w:r>
      <w:r w:rsidR="0031270A">
        <w:t xml:space="preserve">. </w:t>
      </w:r>
    </w:p>
    <w:p w14:paraId="04D598EC" w14:textId="77777777" w:rsidR="009C7BA8" w:rsidRDefault="009C7BA8" w:rsidP="009C7BA8"/>
    <w:p w14:paraId="7D6193D2" w14:textId="77777777" w:rsidR="00505E1F" w:rsidRPr="0031270A" w:rsidRDefault="00000000" w:rsidP="0031270A">
      <w:pPr>
        <w:rPr>
          <w:b/>
          <w:bCs/>
          <w:i/>
        </w:rPr>
      </w:pPr>
      <w:r w:rsidRPr="0031270A">
        <w:rPr>
          <w:b/>
          <w:bCs/>
          <w:i/>
        </w:rPr>
        <w:t>Editorial duties:</w:t>
      </w:r>
    </w:p>
    <w:p w14:paraId="2370E483" w14:textId="77777777" w:rsidR="00505E1F" w:rsidRDefault="00000000" w:rsidP="00970694">
      <w:pPr>
        <w:pStyle w:val="ListParagraph"/>
        <w:numPr>
          <w:ilvl w:val="0"/>
          <w:numId w:val="8"/>
        </w:numPr>
      </w:pPr>
      <w:r>
        <w:t>Attending weekly editorial/pitch meetings.</w:t>
      </w:r>
    </w:p>
    <w:p w14:paraId="3CFB4DC8" w14:textId="77777777" w:rsidR="00505E1F" w:rsidRDefault="00000000" w:rsidP="00970694">
      <w:pPr>
        <w:pStyle w:val="ListParagraph"/>
        <w:numPr>
          <w:ilvl w:val="0"/>
          <w:numId w:val="8"/>
        </w:numPr>
      </w:pPr>
      <w:r>
        <w:t>Being prepared to discuss stories for the upcoming week at the editorial meeting.</w:t>
      </w:r>
    </w:p>
    <w:p w14:paraId="0FE3C37B" w14:textId="5A27CFEB" w:rsidR="00505E1F" w:rsidRDefault="00000000" w:rsidP="00970694">
      <w:pPr>
        <w:pStyle w:val="ListParagraph"/>
        <w:numPr>
          <w:ilvl w:val="0"/>
          <w:numId w:val="8"/>
        </w:numPr>
        <w:spacing w:after="240"/>
      </w:pPr>
      <w:r>
        <w:t xml:space="preserve">Keeping </w:t>
      </w:r>
      <w:r w:rsidR="00970694">
        <w:t xml:space="preserve">up to date </w:t>
      </w:r>
      <w:r>
        <w:t>o</w:t>
      </w:r>
      <w:r w:rsidR="00970694">
        <w:t>n city and campus</w:t>
      </w:r>
      <w:r>
        <w:t xml:space="preserve"> events which may be relevant to the news </w:t>
      </w:r>
      <w:r w:rsidR="00970694">
        <w:t>and features</w:t>
      </w:r>
      <w:r w:rsidR="0044740D">
        <w:t xml:space="preserve"> </w:t>
      </w:r>
      <w:r>
        <w:t>section.</w:t>
      </w:r>
    </w:p>
    <w:p w14:paraId="3F44B956" w14:textId="1DF3B2BF" w:rsidR="0044740D" w:rsidRDefault="0044740D" w:rsidP="00970694">
      <w:pPr>
        <w:pStyle w:val="ListParagraph"/>
        <w:numPr>
          <w:ilvl w:val="0"/>
          <w:numId w:val="8"/>
        </w:numPr>
        <w:spacing w:after="240"/>
      </w:pPr>
      <w:r>
        <w:t>Assisting in the production of short-form video content to be a</w:t>
      </w:r>
      <w:r w:rsidR="00575B8B">
        <w:t xml:space="preserve"> </w:t>
      </w:r>
      <w:r>
        <w:t xml:space="preserve">part of social media. </w:t>
      </w:r>
    </w:p>
    <w:p w14:paraId="2FCF06A6" w14:textId="77777777" w:rsidR="00505E1F" w:rsidRDefault="00000000">
      <w:pPr>
        <w:rPr>
          <w:b/>
          <w:highlight w:val="white"/>
        </w:rPr>
      </w:pPr>
      <w:r>
        <w:rPr>
          <w:b/>
          <w:highlight w:val="white"/>
        </w:rPr>
        <w:t>Job requirements:</w:t>
      </w:r>
    </w:p>
    <w:p w14:paraId="343ED44A" w14:textId="77777777" w:rsidR="00505E1F" w:rsidRDefault="00000000">
      <w:pPr>
        <w:rPr>
          <w:highlight w:val="white"/>
        </w:rPr>
      </w:pPr>
      <w:r>
        <w:rPr>
          <w:highlight w:val="white"/>
        </w:rPr>
        <w:t xml:space="preserve">1. Current undergraduate students at the University of Calgary. </w:t>
      </w:r>
    </w:p>
    <w:p w14:paraId="6962E762" w14:textId="77777777" w:rsidR="00505E1F" w:rsidRDefault="00000000">
      <w:pPr>
        <w:rPr>
          <w:highlight w:val="white"/>
        </w:rPr>
      </w:pPr>
      <w:r>
        <w:rPr>
          <w:highlight w:val="white"/>
        </w:rPr>
        <w:t>2. Experience in Canadian Press Style.</w:t>
      </w:r>
    </w:p>
    <w:p w14:paraId="125385E7" w14:textId="77777777" w:rsidR="00505E1F" w:rsidRDefault="00000000">
      <w:pPr>
        <w:rPr>
          <w:highlight w:val="white"/>
        </w:rPr>
      </w:pPr>
      <w:r>
        <w:rPr>
          <w:highlight w:val="white"/>
        </w:rPr>
        <w:t>3. Organizational and management skills.</w:t>
      </w:r>
    </w:p>
    <w:p w14:paraId="2944A697" w14:textId="77777777" w:rsidR="00505E1F" w:rsidRDefault="00000000">
      <w:pPr>
        <w:rPr>
          <w:i/>
          <w:highlight w:val="white"/>
        </w:rPr>
      </w:pPr>
      <w:r>
        <w:rPr>
          <w:highlight w:val="white"/>
        </w:rPr>
        <w:t>4. Technical skills:</w:t>
      </w:r>
    </w:p>
    <w:p w14:paraId="49B7C71F" w14:textId="77777777" w:rsidR="00505E1F" w:rsidRDefault="00000000">
      <w:pPr>
        <w:numPr>
          <w:ilvl w:val="0"/>
          <w:numId w:val="2"/>
        </w:numPr>
        <w:shd w:val="clear" w:color="auto" w:fill="FFFFFF"/>
        <w:rPr>
          <w:highlight w:val="white"/>
        </w:rPr>
      </w:pPr>
      <w:proofErr w:type="gramStart"/>
      <w:r>
        <w:rPr>
          <w:highlight w:val="white"/>
        </w:rPr>
        <w:t>Interviewing;</w:t>
      </w:r>
      <w:proofErr w:type="gramEnd"/>
    </w:p>
    <w:p w14:paraId="2A5EC90E" w14:textId="77777777" w:rsidR="00505E1F" w:rsidRDefault="00000000">
      <w:pPr>
        <w:numPr>
          <w:ilvl w:val="0"/>
          <w:numId w:val="2"/>
        </w:numPr>
        <w:shd w:val="clear" w:color="auto" w:fill="FFFFFF"/>
        <w:rPr>
          <w:highlight w:val="white"/>
        </w:rPr>
      </w:pPr>
      <w:proofErr w:type="gramStart"/>
      <w:r>
        <w:rPr>
          <w:highlight w:val="white"/>
        </w:rPr>
        <w:t>Copy-editing;</w:t>
      </w:r>
      <w:proofErr w:type="gramEnd"/>
    </w:p>
    <w:p w14:paraId="1153DAEE" w14:textId="77777777" w:rsidR="00505E1F" w:rsidRDefault="00000000">
      <w:pPr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WordPress, </w:t>
      </w:r>
      <w:r>
        <w:rPr>
          <w:i/>
          <w:highlight w:val="white"/>
        </w:rPr>
        <w:t>recommended.</w:t>
      </w:r>
    </w:p>
    <w:p w14:paraId="5902A2D1" w14:textId="77777777" w:rsidR="00505E1F" w:rsidRDefault="00505E1F">
      <w:pPr>
        <w:shd w:val="clear" w:color="auto" w:fill="FFFFFF"/>
        <w:ind w:left="600"/>
        <w:rPr>
          <w:highlight w:val="white"/>
        </w:rPr>
      </w:pPr>
    </w:p>
    <w:p w14:paraId="552D1B45" w14:textId="100BBB80" w:rsidR="00505E1F" w:rsidRDefault="00000000">
      <w:r>
        <w:t>Reports to: Editor-in-chief</w:t>
      </w:r>
      <w:r w:rsidR="009C7BA8">
        <w:t>, News Editor, Features Editor</w:t>
      </w:r>
    </w:p>
    <w:p w14:paraId="3E7BFCC2" w14:textId="29A8518B" w:rsidR="00505E1F" w:rsidRDefault="00000000">
      <w:pPr>
        <w:rPr>
          <w:highlight w:val="white"/>
        </w:rPr>
      </w:pPr>
      <w:r>
        <w:t xml:space="preserve">Oversees: </w:t>
      </w:r>
      <w:r w:rsidR="00BD3C76">
        <w:t>City Reporters</w:t>
      </w:r>
      <w:r>
        <w:t>, volunteers.</w:t>
      </w:r>
    </w:p>
    <w:p w14:paraId="359C7E63" w14:textId="77777777" w:rsidR="00505E1F" w:rsidRDefault="00505E1F">
      <w:pPr>
        <w:rPr>
          <w:highlight w:val="white"/>
        </w:rPr>
      </w:pPr>
    </w:p>
    <w:p w14:paraId="4FA9629F" w14:textId="77777777" w:rsidR="00505E1F" w:rsidRDefault="00000000">
      <w:pPr>
        <w:rPr>
          <w:highlight w:val="white"/>
        </w:rPr>
      </w:pPr>
      <w:r>
        <w:rPr>
          <w:highlight w:val="white"/>
        </w:rPr>
        <w:t>Please submit your cover letter, resume and three (3) samples of related writing pieces via email to the Hiring Committee: hiring@thegauntlet.ca.</w:t>
      </w:r>
    </w:p>
    <w:p w14:paraId="3039529E" w14:textId="77777777" w:rsidR="00505E1F" w:rsidRDefault="00505E1F">
      <w:pPr>
        <w:rPr>
          <w:highlight w:val="white"/>
        </w:rPr>
      </w:pPr>
    </w:p>
    <w:p w14:paraId="22233D9C" w14:textId="53C56B75" w:rsidR="00505E1F" w:rsidRPr="00807218" w:rsidRDefault="00000000">
      <w:pPr>
        <w:rPr>
          <w:b/>
          <w:highlight w:val="white"/>
        </w:rPr>
      </w:pPr>
      <w:r>
        <w:rPr>
          <w:highlight w:val="white"/>
        </w:rPr>
        <w:t>Deadline for applications is</w:t>
      </w:r>
      <w:r w:rsidR="00807218">
        <w:rPr>
          <w:highlight w:val="white"/>
        </w:rPr>
        <w:t xml:space="preserve"> </w:t>
      </w:r>
      <w:r w:rsidR="00807218">
        <w:rPr>
          <w:b/>
          <w:bCs/>
          <w:highlight w:val="white"/>
        </w:rPr>
        <w:t>Monday,</w:t>
      </w:r>
      <w:r w:rsidR="00807218">
        <w:rPr>
          <w:b/>
          <w:highlight w:val="white"/>
        </w:rPr>
        <w:t xml:space="preserve"> May 4, 2026, at 4 pm. </w:t>
      </w:r>
    </w:p>
    <w:p w14:paraId="3CFF44B7" w14:textId="77777777" w:rsidR="00505E1F" w:rsidRDefault="00505E1F"/>
    <w:sectPr w:rsidR="00505E1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F2CC8"/>
    <w:multiLevelType w:val="multilevel"/>
    <w:tmpl w:val="44C6AE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215963"/>
    <w:multiLevelType w:val="hybridMultilevel"/>
    <w:tmpl w:val="1050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A41F1"/>
    <w:multiLevelType w:val="multilevel"/>
    <w:tmpl w:val="EEC49E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D53A46"/>
    <w:multiLevelType w:val="multilevel"/>
    <w:tmpl w:val="B684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B6EA8"/>
    <w:multiLevelType w:val="multilevel"/>
    <w:tmpl w:val="D992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57A63"/>
    <w:multiLevelType w:val="hybridMultilevel"/>
    <w:tmpl w:val="DED6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345A8"/>
    <w:multiLevelType w:val="hybridMultilevel"/>
    <w:tmpl w:val="338C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72579"/>
    <w:multiLevelType w:val="hybridMultilevel"/>
    <w:tmpl w:val="9EAC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317131">
    <w:abstractNumId w:val="2"/>
  </w:num>
  <w:num w:numId="2" w16cid:durableId="457144659">
    <w:abstractNumId w:val="0"/>
  </w:num>
  <w:num w:numId="3" w16cid:durableId="714504730">
    <w:abstractNumId w:val="4"/>
  </w:num>
  <w:num w:numId="4" w16cid:durableId="239219540">
    <w:abstractNumId w:val="3"/>
  </w:num>
  <w:num w:numId="5" w16cid:durableId="1058287775">
    <w:abstractNumId w:val="7"/>
  </w:num>
  <w:num w:numId="6" w16cid:durableId="1850827601">
    <w:abstractNumId w:val="5"/>
  </w:num>
  <w:num w:numId="7" w16cid:durableId="641233296">
    <w:abstractNumId w:val="6"/>
  </w:num>
  <w:num w:numId="8" w16cid:durableId="1598054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1F"/>
    <w:rsid w:val="000A08FE"/>
    <w:rsid w:val="001518AB"/>
    <w:rsid w:val="002143F9"/>
    <w:rsid w:val="002C082B"/>
    <w:rsid w:val="0031270A"/>
    <w:rsid w:val="0044740D"/>
    <w:rsid w:val="004978C6"/>
    <w:rsid w:val="00505E1F"/>
    <w:rsid w:val="00575B8B"/>
    <w:rsid w:val="00670713"/>
    <w:rsid w:val="006D40DB"/>
    <w:rsid w:val="006D62AC"/>
    <w:rsid w:val="00807218"/>
    <w:rsid w:val="008F306F"/>
    <w:rsid w:val="0090320A"/>
    <w:rsid w:val="00970694"/>
    <w:rsid w:val="009C7BA8"/>
    <w:rsid w:val="00B22BB7"/>
    <w:rsid w:val="00BD3C76"/>
    <w:rsid w:val="00B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DEBD"/>
  <w15:docId w15:val="{EFEFAF98-822A-3442-AAE2-DBCFC1AA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2C082B"/>
    <w:rPr>
      <w:b/>
      <w:bCs/>
    </w:rPr>
  </w:style>
  <w:style w:type="paragraph" w:styleId="ListParagraph">
    <w:name w:val="List Paragraph"/>
    <w:basedOn w:val="Normal"/>
    <w:uiPriority w:val="34"/>
    <w:qFormat/>
    <w:rsid w:val="0031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Johnson</cp:lastModifiedBy>
  <cp:revision>10</cp:revision>
  <dcterms:created xsi:type="dcterms:W3CDTF">2025-04-28T18:32:00Z</dcterms:created>
  <dcterms:modified xsi:type="dcterms:W3CDTF">2026-04-14T19:13:00Z</dcterms:modified>
</cp:coreProperties>
</file>