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C58D4" w14:textId="77777777" w:rsidR="00B154C7" w:rsidRDefault="00000000">
      <w:r>
        <w:rPr>
          <w:noProof/>
        </w:rPr>
        <w:drawing>
          <wp:anchor distT="114300" distB="114300" distL="114300" distR="114300" simplePos="0" relativeHeight="251658240" behindDoc="0" locked="0" layoutInCell="1" hidden="0" allowOverlap="1" wp14:anchorId="04AF83A7" wp14:editId="5C5A5D48">
            <wp:simplePos x="0" y="0"/>
            <wp:positionH relativeFrom="column">
              <wp:posOffset>114300</wp:posOffset>
            </wp:positionH>
            <wp:positionV relativeFrom="paragraph">
              <wp:posOffset>114300</wp:posOffset>
            </wp:positionV>
            <wp:extent cx="2014538" cy="1130776"/>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14538" cy="1130776"/>
                    </a:xfrm>
                    <a:prstGeom prst="rect">
                      <a:avLst/>
                    </a:prstGeom>
                    <a:ln/>
                  </pic:spPr>
                </pic:pic>
              </a:graphicData>
            </a:graphic>
          </wp:anchor>
        </w:drawing>
      </w:r>
    </w:p>
    <w:p w14:paraId="2AB896B5" w14:textId="77777777" w:rsidR="00B154C7" w:rsidRDefault="00B154C7"/>
    <w:p w14:paraId="067A617E" w14:textId="77777777" w:rsidR="00B154C7" w:rsidRDefault="00B154C7">
      <w:pPr>
        <w:rPr>
          <w:sz w:val="18"/>
          <w:szCs w:val="18"/>
        </w:rPr>
      </w:pPr>
    </w:p>
    <w:p w14:paraId="1FFADA0B" w14:textId="77777777" w:rsidR="00B154C7" w:rsidRDefault="00B154C7">
      <w:pPr>
        <w:rPr>
          <w:sz w:val="18"/>
          <w:szCs w:val="18"/>
        </w:rPr>
      </w:pPr>
    </w:p>
    <w:p w14:paraId="758BA578" w14:textId="77777777" w:rsidR="00B154C7" w:rsidRDefault="00000000">
      <w:r>
        <w:t>Room 319 MacEwan Student Centre</w:t>
      </w:r>
    </w:p>
    <w:p w14:paraId="0957E5C2" w14:textId="77777777" w:rsidR="00B154C7" w:rsidRDefault="00000000">
      <w:r>
        <w:t>2500 University Dr. NW</w:t>
      </w:r>
    </w:p>
    <w:p w14:paraId="0C15EC04" w14:textId="77777777" w:rsidR="00B154C7" w:rsidRDefault="00000000">
      <w:pPr>
        <w:rPr>
          <w:b/>
        </w:rPr>
      </w:pPr>
      <w:r>
        <w:t>Calgary, AB, T2N 1N4</w:t>
      </w:r>
    </w:p>
    <w:p w14:paraId="400C1332" w14:textId="77777777" w:rsidR="00B154C7" w:rsidRDefault="00B154C7">
      <w:pPr>
        <w:rPr>
          <w:b/>
        </w:rPr>
      </w:pPr>
    </w:p>
    <w:p w14:paraId="2A49326B" w14:textId="77777777" w:rsidR="00B154C7" w:rsidRDefault="00B154C7">
      <w:pPr>
        <w:rPr>
          <w:b/>
        </w:rPr>
      </w:pPr>
    </w:p>
    <w:p w14:paraId="551FF0C3" w14:textId="77777777" w:rsidR="00B154C7" w:rsidRDefault="00000000">
      <w:pPr>
        <w:rPr>
          <w:b/>
        </w:rPr>
      </w:pPr>
      <w:r>
        <w:rPr>
          <w:b/>
        </w:rPr>
        <w:t>Features Editor</w:t>
      </w:r>
    </w:p>
    <w:p w14:paraId="45644407" w14:textId="77777777" w:rsidR="00B154C7" w:rsidRDefault="00B154C7">
      <w:pPr>
        <w:rPr>
          <w:b/>
        </w:rPr>
      </w:pPr>
    </w:p>
    <w:p w14:paraId="32929C8E" w14:textId="4DEB15C8" w:rsidR="00B154C7" w:rsidRPr="00D343BB" w:rsidRDefault="00000000">
      <w:r w:rsidRPr="00D343BB">
        <w:t>The Features Editor is responsible for maintaining and developing the Features section of the Gauntlet. Working collaboratively with volunteers, the News Editor, and the Beat Reporter, the Features Editor focuses on investigative, in-depth reporting that explores key issues affecting the University of Calgary community. This section emphasizes longer</w:t>
      </w:r>
      <w:r w:rsidR="00996DBA" w:rsidRPr="00D343BB">
        <w:t>,</w:t>
      </w:r>
      <w:r w:rsidRPr="00D343BB">
        <w:t xml:space="preserve"> articles that highlight campus events, people, policies, and broader societal questions that matter to students. This is a salaried contract position starting </w:t>
      </w:r>
      <w:r w:rsidR="00200716" w:rsidRPr="00D343BB">
        <w:t xml:space="preserve">June </w:t>
      </w:r>
      <w:r w:rsidR="00D343BB" w:rsidRPr="00D343BB">
        <w:t>8</w:t>
      </w:r>
      <w:r w:rsidR="00200716" w:rsidRPr="00D343BB">
        <w:t>, 2026</w:t>
      </w:r>
      <w:r w:rsidRPr="00D343BB">
        <w:t xml:space="preserve">, and ending </w:t>
      </w:r>
      <w:r w:rsidR="00200716" w:rsidRPr="00D343BB">
        <w:t>April 30, 2027</w:t>
      </w:r>
      <w:r w:rsidRPr="00D343BB">
        <w:t>, reporting to the Editor-in-Chief.</w:t>
      </w:r>
    </w:p>
    <w:p w14:paraId="3D8CCF86" w14:textId="77777777" w:rsidR="00B154C7" w:rsidRDefault="00B154C7">
      <w:pPr>
        <w:rPr>
          <w:b/>
        </w:rPr>
      </w:pPr>
    </w:p>
    <w:p w14:paraId="5E021CA6" w14:textId="77777777" w:rsidR="00B154C7" w:rsidRDefault="00000000">
      <w:r>
        <w:t>The following is tentative and subject to change as per the needs of the editorial board:</w:t>
      </w:r>
    </w:p>
    <w:p w14:paraId="674C4C41" w14:textId="77777777" w:rsidR="006150A7" w:rsidRDefault="006150A7" w:rsidP="006150A7">
      <w:pPr>
        <w:rPr>
          <w:i/>
        </w:rPr>
      </w:pPr>
    </w:p>
    <w:p w14:paraId="61D34771" w14:textId="77777777" w:rsidR="006150A7" w:rsidRPr="006150A7" w:rsidRDefault="00000000" w:rsidP="006150A7">
      <w:pPr>
        <w:rPr>
          <w:b/>
          <w:bCs/>
          <w:i/>
        </w:rPr>
      </w:pPr>
      <w:r w:rsidRPr="006150A7">
        <w:rPr>
          <w:b/>
          <w:bCs/>
          <w:i/>
        </w:rPr>
        <w:t>Section duties:</w:t>
      </w:r>
    </w:p>
    <w:p w14:paraId="616B051A" w14:textId="03FED237" w:rsidR="006150A7" w:rsidRPr="006150A7" w:rsidRDefault="006150A7" w:rsidP="006150A7">
      <w:pPr>
        <w:pStyle w:val="ListParagraph"/>
        <w:numPr>
          <w:ilvl w:val="0"/>
          <w:numId w:val="3"/>
        </w:numPr>
        <w:rPr>
          <w:i/>
        </w:rPr>
      </w:pPr>
      <w:r>
        <w:t>Maintaining and posting regular office hours.</w:t>
      </w:r>
    </w:p>
    <w:p w14:paraId="5CA66E04" w14:textId="4553F291" w:rsidR="00B154C7" w:rsidRP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 xml:space="preserve">Publishing a minimum of </w:t>
      </w:r>
      <w:r w:rsidR="006150A7" w:rsidRPr="006150A7">
        <w:rPr>
          <w:color w:val="000000"/>
        </w:rPr>
        <w:t>two to three</w:t>
      </w:r>
      <w:r w:rsidRPr="006150A7">
        <w:rPr>
          <w:color w:val="000000"/>
        </w:rPr>
        <w:t xml:space="preserve"> features article every two weeks, either authored, co-authored, or assigned.</w:t>
      </w:r>
    </w:p>
    <w:p w14:paraId="77D7804B" w14:textId="77777777" w:rsidR="00B154C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Overseeing the development of feature stories that answer a central question and provide balanced, multi-perspective reporting.</w:t>
      </w:r>
    </w:p>
    <w:p w14:paraId="5968D8DD" w14:textId="10B7427B" w:rsidR="006150A7" w:rsidRDefault="006150A7" w:rsidP="006150A7">
      <w:pPr>
        <w:pStyle w:val="ListParagraph"/>
        <w:numPr>
          <w:ilvl w:val="0"/>
          <w:numId w:val="3"/>
        </w:numPr>
        <w:pBdr>
          <w:top w:val="nil"/>
          <w:left w:val="nil"/>
          <w:bottom w:val="nil"/>
          <w:right w:val="nil"/>
          <w:between w:val="nil"/>
        </w:pBdr>
        <w:spacing w:line="240" w:lineRule="auto"/>
        <w:rPr>
          <w:color w:val="000000"/>
        </w:rPr>
      </w:pPr>
      <w:r>
        <w:rPr>
          <w:color w:val="000000"/>
        </w:rPr>
        <w:t xml:space="preserve">Overseeing or participating in investigative stories that cover issues affecting students at the University of Calgary, through the cultivation of sources, use of access-to-information (ATI) requests, and other reporting tools. </w:t>
      </w:r>
    </w:p>
    <w:p w14:paraId="48E97791" w14:textId="10026245" w:rsidR="00996DBA" w:rsidRDefault="00996DBA" w:rsidP="006150A7">
      <w:pPr>
        <w:pStyle w:val="ListParagraph"/>
        <w:numPr>
          <w:ilvl w:val="0"/>
          <w:numId w:val="3"/>
        </w:numPr>
        <w:pBdr>
          <w:top w:val="nil"/>
          <w:left w:val="nil"/>
          <w:bottom w:val="nil"/>
          <w:right w:val="nil"/>
          <w:between w:val="nil"/>
        </w:pBdr>
        <w:spacing w:line="240" w:lineRule="auto"/>
        <w:rPr>
          <w:color w:val="000000"/>
        </w:rPr>
      </w:pPr>
      <w:r>
        <w:rPr>
          <w:color w:val="000000"/>
        </w:rPr>
        <w:t xml:space="preserve">Overseeing or participating in the production of profile pieces on students, student leaders, University Administration or other key figures deemed important to the campus community. </w:t>
      </w:r>
    </w:p>
    <w:p w14:paraId="41863A7A" w14:textId="27783CE7" w:rsidR="006150A7" w:rsidRDefault="006150A7" w:rsidP="006150A7">
      <w:pPr>
        <w:pStyle w:val="ListParagraph"/>
        <w:numPr>
          <w:ilvl w:val="0"/>
          <w:numId w:val="3"/>
        </w:numPr>
        <w:pBdr>
          <w:top w:val="nil"/>
          <w:left w:val="nil"/>
          <w:bottom w:val="nil"/>
          <w:right w:val="nil"/>
          <w:between w:val="nil"/>
        </w:pBdr>
        <w:spacing w:line="240" w:lineRule="auto"/>
        <w:rPr>
          <w:color w:val="000000"/>
        </w:rPr>
      </w:pPr>
      <w:r>
        <w:rPr>
          <w:color w:val="000000"/>
        </w:rPr>
        <w:t xml:space="preserve">Overseeing stories examining public disclosure documents, financial or otherwise. </w:t>
      </w:r>
    </w:p>
    <w:p w14:paraId="462D5E8B" w14:textId="77777777" w:rsid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Approving and critiquing pitches to maintain editorial quality and section standards.</w:t>
      </w:r>
    </w:p>
    <w:p w14:paraId="50B838C1" w14:textId="77777777" w:rsid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Ensuring features include multiple sources, thorough research, and a clear narrative structure.</w:t>
      </w:r>
    </w:p>
    <w:p w14:paraId="2F283820" w14:textId="77777777" w:rsid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 xml:space="preserve">Following guidelines that volunteers must publish at least three stories with the </w:t>
      </w:r>
      <w:r w:rsidRPr="006150A7">
        <w:rPr>
          <w:i/>
          <w:color w:val="000000"/>
        </w:rPr>
        <w:t>Gauntlet</w:t>
      </w:r>
      <w:r w:rsidRPr="006150A7">
        <w:rPr>
          <w:color w:val="000000"/>
        </w:rPr>
        <w:t xml:space="preserve"> before being eligible to write a feature, unless granted special permission by the Editor-in-Chief.</w:t>
      </w:r>
    </w:p>
    <w:p w14:paraId="5A972219" w14:textId="54392408" w:rsidR="00B154C7" w:rsidRP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Encouraging collaborative writing between volunteers and providing mentorship throughout the process.</w:t>
      </w:r>
    </w:p>
    <w:p w14:paraId="73040FEA" w14:textId="77777777" w:rsidR="00B154C7" w:rsidRP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Communicating regularly with the Visuals Editor to request photos or graphics through the story tracker, allowing adequate preparation time.</w:t>
      </w:r>
    </w:p>
    <w:p w14:paraId="00E71E5B" w14:textId="77777777" w:rsid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t>Using headings, formatting, and maintaining a target word count of 9</w:t>
      </w:r>
      <w:r w:rsidR="006150A7" w:rsidRPr="006150A7">
        <w:rPr>
          <w:color w:val="000000"/>
        </w:rPr>
        <w:t>50</w:t>
      </w:r>
      <w:r w:rsidRPr="006150A7">
        <w:rPr>
          <w:color w:val="000000"/>
        </w:rPr>
        <w:t>–1200 words for all feature stories.</w:t>
      </w:r>
    </w:p>
    <w:p w14:paraId="6AEBEF06" w14:textId="29857BB2" w:rsidR="006150A7" w:rsidRPr="006150A7" w:rsidRDefault="00000000" w:rsidP="006150A7">
      <w:pPr>
        <w:pStyle w:val="ListParagraph"/>
        <w:numPr>
          <w:ilvl w:val="0"/>
          <w:numId w:val="3"/>
        </w:numPr>
        <w:pBdr>
          <w:top w:val="nil"/>
          <w:left w:val="nil"/>
          <w:bottom w:val="nil"/>
          <w:right w:val="nil"/>
          <w:between w:val="nil"/>
        </w:pBdr>
        <w:spacing w:line="240" w:lineRule="auto"/>
        <w:rPr>
          <w:color w:val="000000"/>
        </w:rPr>
      </w:pPr>
      <w:r w:rsidRPr="006150A7">
        <w:rPr>
          <w:color w:val="000000"/>
        </w:rPr>
        <w:lastRenderedPageBreak/>
        <w:t>Working very closely with the News Editor and Beat Reporter to coordinate stories, distinguish between news and features, and ensure continuity across sections.</w:t>
      </w:r>
      <w:r>
        <w:br/>
      </w:r>
    </w:p>
    <w:p w14:paraId="1688C08D" w14:textId="77777777" w:rsidR="006150A7" w:rsidRDefault="006150A7" w:rsidP="006150A7">
      <w:pPr>
        <w:rPr>
          <w:b/>
          <w:bCs/>
          <w:i/>
        </w:rPr>
      </w:pPr>
    </w:p>
    <w:p w14:paraId="043972F0" w14:textId="77306467" w:rsidR="00B154C7" w:rsidRPr="006150A7" w:rsidRDefault="00000000" w:rsidP="006150A7">
      <w:pPr>
        <w:rPr>
          <w:b/>
          <w:bCs/>
        </w:rPr>
      </w:pPr>
      <w:r w:rsidRPr="006150A7">
        <w:rPr>
          <w:b/>
          <w:bCs/>
          <w:i/>
        </w:rPr>
        <w:t>Recruitment/training:</w:t>
      </w:r>
    </w:p>
    <w:p w14:paraId="2AFB0860" w14:textId="77777777" w:rsidR="00B154C7" w:rsidRPr="006150A7" w:rsidRDefault="00000000" w:rsidP="006150A7">
      <w:pPr>
        <w:pStyle w:val="ListParagraph"/>
        <w:numPr>
          <w:ilvl w:val="0"/>
          <w:numId w:val="4"/>
        </w:numPr>
        <w:pBdr>
          <w:top w:val="nil"/>
          <w:left w:val="nil"/>
          <w:bottom w:val="nil"/>
          <w:right w:val="nil"/>
          <w:between w:val="nil"/>
        </w:pBdr>
        <w:spacing w:line="240" w:lineRule="auto"/>
        <w:rPr>
          <w:color w:val="000000"/>
        </w:rPr>
      </w:pPr>
      <w:r w:rsidRPr="006150A7">
        <w:rPr>
          <w:color w:val="000000"/>
        </w:rPr>
        <w:t>Recruiting, mentoring, and training volunteers interested in writing feature stories.</w:t>
      </w:r>
    </w:p>
    <w:p w14:paraId="7B7D24A3" w14:textId="34040EED" w:rsidR="00B154C7" w:rsidRPr="006150A7" w:rsidRDefault="00000000" w:rsidP="006150A7">
      <w:pPr>
        <w:pStyle w:val="ListParagraph"/>
        <w:numPr>
          <w:ilvl w:val="0"/>
          <w:numId w:val="4"/>
        </w:numPr>
        <w:pBdr>
          <w:top w:val="nil"/>
          <w:left w:val="nil"/>
          <w:bottom w:val="nil"/>
          <w:right w:val="nil"/>
          <w:between w:val="nil"/>
        </w:pBdr>
        <w:spacing w:line="240" w:lineRule="auto"/>
        <w:rPr>
          <w:color w:val="000000"/>
        </w:rPr>
      </w:pPr>
      <w:r w:rsidRPr="006150A7">
        <w:rPr>
          <w:color w:val="000000"/>
        </w:rPr>
        <w:t xml:space="preserve">Conducting training sessions on investigative interviewing techniques, </w:t>
      </w:r>
      <w:r w:rsidR="006150A7" w:rsidRPr="006150A7">
        <w:rPr>
          <w:color w:val="000000"/>
        </w:rPr>
        <w:t>examining public documents</w:t>
      </w:r>
      <w:r w:rsidRPr="006150A7">
        <w:rPr>
          <w:color w:val="000000"/>
        </w:rPr>
        <w:t>, and long-form journalism structure.</w:t>
      </w:r>
    </w:p>
    <w:p w14:paraId="0AF37249" w14:textId="6A5E631A" w:rsidR="00B154C7" w:rsidRPr="006150A7" w:rsidRDefault="006150A7" w:rsidP="006150A7">
      <w:pPr>
        <w:pStyle w:val="ListParagraph"/>
        <w:numPr>
          <w:ilvl w:val="0"/>
          <w:numId w:val="4"/>
        </w:numPr>
        <w:pBdr>
          <w:top w:val="nil"/>
          <w:left w:val="nil"/>
          <w:bottom w:val="nil"/>
          <w:right w:val="nil"/>
          <w:between w:val="nil"/>
        </w:pBdr>
        <w:spacing w:line="240" w:lineRule="auto"/>
        <w:rPr>
          <w:color w:val="000000"/>
        </w:rPr>
      </w:pPr>
      <w:r w:rsidRPr="006150A7">
        <w:rPr>
          <w:color w:val="000000"/>
        </w:rPr>
        <w:t>Attending news meetings with the news editor and contributors to develop pitches and workshop stories in progress.</w:t>
      </w:r>
    </w:p>
    <w:p w14:paraId="57D97AD7" w14:textId="7A80E4F1" w:rsidR="00B154C7" w:rsidRPr="006150A7" w:rsidRDefault="00000000" w:rsidP="006150A7">
      <w:pPr>
        <w:pStyle w:val="ListParagraph"/>
        <w:numPr>
          <w:ilvl w:val="0"/>
          <w:numId w:val="4"/>
        </w:numPr>
        <w:pBdr>
          <w:top w:val="nil"/>
          <w:left w:val="nil"/>
          <w:bottom w:val="nil"/>
          <w:right w:val="nil"/>
          <w:between w:val="nil"/>
        </w:pBdr>
        <w:spacing w:line="240" w:lineRule="auto"/>
        <w:rPr>
          <w:color w:val="000000"/>
        </w:rPr>
      </w:pPr>
      <w:r w:rsidRPr="006150A7">
        <w:rPr>
          <w:color w:val="000000"/>
        </w:rPr>
        <w:t xml:space="preserve">Providing constructive feedback and edits to ensure stories meet </w:t>
      </w:r>
      <w:r w:rsidRPr="006150A7">
        <w:rPr>
          <w:i/>
          <w:color w:val="000000"/>
        </w:rPr>
        <w:t>Gauntlet</w:t>
      </w:r>
      <w:r w:rsidRPr="006150A7">
        <w:rPr>
          <w:color w:val="000000"/>
        </w:rPr>
        <w:t xml:space="preserve"> standards before publication.</w:t>
      </w:r>
      <w:r>
        <w:br/>
      </w:r>
    </w:p>
    <w:p w14:paraId="4D4A7B9F" w14:textId="77777777" w:rsidR="00B154C7" w:rsidRPr="006150A7" w:rsidRDefault="00000000" w:rsidP="006150A7">
      <w:pPr>
        <w:rPr>
          <w:b/>
          <w:bCs/>
          <w:i/>
        </w:rPr>
      </w:pPr>
      <w:r w:rsidRPr="006150A7">
        <w:rPr>
          <w:b/>
          <w:bCs/>
          <w:i/>
        </w:rPr>
        <w:t>Editorial duties:</w:t>
      </w:r>
    </w:p>
    <w:p w14:paraId="3D7563B8" w14:textId="77777777" w:rsidR="00B154C7" w:rsidRDefault="00000000" w:rsidP="006150A7">
      <w:pPr>
        <w:pStyle w:val="ListParagraph"/>
        <w:numPr>
          <w:ilvl w:val="0"/>
          <w:numId w:val="5"/>
        </w:numPr>
      </w:pPr>
      <w:r>
        <w:t>Attending weekly editorial/pitch meetings.</w:t>
      </w:r>
    </w:p>
    <w:p w14:paraId="5B7F6554" w14:textId="77777777" w:rsidR="00B154C7" w:rsidRDefault="00000000" w:rsidP="006150A7">
      <w:pPr>
        <w:pStyle w:val="ListParagraph"/>
        <w:numPr>
          <w:ilvl w:val="0"/>
          <w:numId w:val="5"/>
        </w:numPr>
      </w:pPr>
      <w:r>
        <w:t>Being prepared to discuss stories for the upcoming week at the editorial meeting.</w:t>
      </w:r>
    </w:p>
    <w:p w14:paraId="415F3F67" w14:textId="77777777" w:rsidR="00B154C7" w:rsidRDefault="00000000" w:rsidP="006150A7">
      <w:pPr>
        <w:pStyle w:val="ListParagraph"/>
        <w:numPr>
          <w:ilvl w:val="0"/>
          <w:numId w:val="5"/>
        </w:numPr>
        <w:pBdr>
          <w:top w:val="nil"/>
          <w:left w:val="nil"/>
          <w:bottom w:val="nil"/>
          <w:right w:val="nil"/>
          <w:between w:val="nil"/>
        </w:pBdr>
        <w:spacing w:line="240" w:lineRule="auto"/>
        <w:rPr>
          <w:color w:val="000000"/>
        </w:rPr>
      </w:pPr>
      <w:r w:rsidRPr="006150A7">
        <w:rPr>
          <w:color w:val="000000"/>
        </w:rPr>
        <w:t xml:space="preserve">Staying informed about campus, city, provincial, and national issues relevant to the </w:t>
      </w:r>
      <w:r w:rsidRPr="006150A7">
        <w:rPr>
          <w:i/>
          <w:color w:val="000000"/>
        </w:rPr>
        <w:t>Gauntlet’s</w:t>
      </w:r>
      <w:r w:rsidRPr="006150A7">
        <w:rPr>
          <w:color w:val="000000"/>
        </w:rPr>
        <w:t xml:space="preserve"> audience.</w:t>
      </w:r>
    </w:p>
    <w:p w14:paraId="5426CE2C" w14:textId="18ACFFA1" w:rsidR="00EE570D" w:rsidRPr="006150A7" w:rsidRDefault="00EE570D" w:rsidP="006150A7">
      <w:pPr>
        <w:pStyle w:val="ListParagraph"/>
        <w:numPr>
          <w:ilvl w:val="0"/>
          <w:numId w:val="5"/>
        </w:numPr>
        <w:pBdr>
          <w:top w:val="nil"/>
          <w:left w:val="nil"/>
          <w:bottom w:val="nil"/>
          <w:right w:val="nil"/>
          <w:between w:val="nil"/>
        </w:pBdr>
        <w:spacing w:line="240" w:lineRule="auto"/>
        <w:rPr>
          <w:color w:val="000000"/>
        </w:rPr>
      </w:pPr>
      <w:r>
        <w:rPr>
          <w:color w:val="000000"/>
        </w:rPr>
        <w:t xml:space="preserve">Collaborating closely with the news editor and beat reporter on the city news section. </w:t>
      </w:r>
    </w:p>
    <w:p w14:paraId="7ADC5283" w14:textId="125B7BFB" w:rsidR="006150A7" w:rsidRDefault="00000000" w:rsidP="006150A7">
      <w:pPr>
        <w:pStyle w:val="ListParagraph"/>
        <w:numPr>
          <w:ilvl w:val="0"/>
          <w:numId w:val="5"/>
        </w:numPr>
        <w:pBdr>
          <w:top w:val="nil"/>
          <w:left w:val="nil"/>
          <w:bottom w:val="nil"/>
          <w:right w:val="nil"/>
          <w:between w:val="nil"/>
        </w:pBdr>
        <w:spacing w:after="280" w:line="240" w:lineRule="auto"/>
        <w:rPr>
          <w:color w:val="000000"/>
        </w:rPr>
      </w:pPr>
      <w:r w:rsidRPr="006150A7">
        <w:rPr>
          <w:color w:val="000000"/>
        </w:rPr>
        <w:t>Upholding ethical journalism standards, including neutrality during interviews and fair, fact-based reporting</w:t>
      </w:r>
      <w:r w:rsidR="006150A7" w:rsidRPr="006150A7">
        <w:rPr>
          <w:color w:val="000000"/>
        </w:rPr>
        <w:t xml:space="preserve">. </w:t>
      </w:r>
    </w:p>
    <w:p w14:paraId="67E553AB" w14:textId="21DAFFDF" w:rsidR="006150A7" w:rsidRDefault="00C200AC" w:rsidP="00C200AC">
      <w:pPr>
        <w:pStyle w:val="ListParagraph"/>
        <w:numPr>
          <w:ilvl w:val="0"/>
          <w:numId w:val="5"/>
        </w:numPr>
      </w:pPr>
      <w:r>
        <w:t xml:space="preserve">Assisting in the production of short-form video content to be a part of social media. </w:t>
      </w:r>
    </w:p>
    <w:p w14:paraId="6B49EFA7" w14:textId="77777777" w:rsidR="00C200AC" w:rsidRPr="00C200AC" w:rsidRDefault="00C200AC" w:rsidP="00C200AC"/>
    <w:p w14:paraId="4B56CA7B" w14:textId="77777777" w:rsidR="00B154C7" w:rsidRDefault="00000000">
      <w:pPr>
        <w:rPr>
          <w:b/>
          <w:highlight w:val="white"/>
        </w:rPr>
      </w:pPr>
      <w:r>
        <w:rPr>
          <w:b/>
          <w:highlight w:val="white"/>
        </w:rPr>
        <w:t>Job requirements:</w:t>
      </w:r>
    </w:p>
    <w:p w14:paraId="5BA29BAF" w14:textId="7FC3E903" w:rsidR="00B154C7" w:rsidRDefault="00000000">
      <w:pPr>
        <w:rPr>
          <w:highlight w:val="white"/>
        </w:rPr>
      </w:pPr>
      <w:r>
        <w:rPr>
          <w:highlight w:val="white"/>
        </w:rPr>
        <w:t xml:space="preserve">1. Current undergraduate students at the University of Calgary will be given priority, but graduate students, new graduates (within one year), </w:t>
      </w:r>
      <w:r w:rsidR="006150A7">
        <w:rPr>
          <w:highlight w:val="white"/>
        </w:rPr>
        <w:t>non-U</w:t>
      </w:r>
      <w:r>
        <w:rPr>
          <w:highlight w:val="white"/>
        </w:rPr>
        <w:t xml:space="preserve"> of C alumni with experience will be considered. </w:t>
      </w:r>
    </w:p>
    <w:p w14:paraId="083B81F6" w14:textId="77777777" w:rsidR="00B154C7" w:rsidRDefault="00000000">
      <w:pPr>
        <w:rPr>
          <w:highlight w:val="white"/>
        </w:rPr>
      </w:pPr>
      <w:r>
        <w:rPr>
          <w:highlight w:val="white"/>
        </w:rPr>
        <w:t>2. Experience in Canadian Press Style.</w:t>
      </w:r>
    </w:p>
    <w:p w14:paraId="6DF577BB" w14:textId="77777777" w:rsidR="00B154C7" w:rsidRDefault="00000000">
      <w:pPr>
        <w:rPr>
          <w:highlight w:val="white"/>
        </w:rPr>
      </w:pPr>
      <w:r>
        <w:rPr>
          <w:highlight w:val="white"/>
        </w:rPr>
        <w:t>3. Organizational and management skills.</w:t>
      </w:r>
    </w:p>
    <w:p w14:paraId="7CFF3811" w14:textId="77777777" w:rsidR="00B154C7" w:rsidRDefault="00000000">
      <w:pPr>
        <w:rPr>
          <w:highlight w:val="white"/>
        </w:rPr>
      </w:pPr>
      <w:r>
        <w:rPr>
          <w:highlight w:val="white"/>
        </w:rPr>
        <w:t>4. Technical skills:</w:t>
      </w:r>
    </w:p>
    <w:p w14:paraId="6616DD08" w14:textId="77777777" w:rsidR="00B154C7" w:rsidRDefault="00000000">
      <w:pPr>
        <w:numPr>
          <w:ilvl w:val="0"/>
          <w:numId w:val="1"/>
        </w:numPr>
        <w:shd w:val="clear" w:color="auto" w:fill="FFFFFF"/>
        <w:rPr>
          <w:highlight w:val="white"/>
        </w:rPr>
      </w:pPr>
      <w:r>
        <w:rPr>
          <w:highlight w:val="white"/>
        </w:rPr>
        <w:t xml:space="preserve">WordPress, </w:t>
      </w:r>
      <w:proofErr w:type="gramStart"/>
      <w:r>
        <w:rPr>
          <w:i/>
          <w:highlight w:val="white"/>
        </w:rPr>
        <w:t>recommended</w:t>
      </w:r>
      <w:proofErr w:type="gramEnd"/>
    </w:p>
    <w:p w14:paraId="162A7BA9" w14:textId="77777777" w:rsidR="00B154C7" w:rsidRDefault="00000000">
      <w:pPr>
        <w:numPr>
          <w:ilvl w:val="0"/>
          <w:numId w:val="1"/>
        </w:numPr>
        <w:shd w:val="clear" w:color="auto" w:fill="FFFFFF"/>
        <w:rPr>
          <w:highlight w:val="white"/>
        </w:rPr>
      </w:pPr>
      <w:r>
        <w:rPr>
          <w:highlight w:val="white"/>
        </w:rPr>
        <w:t>Copy-editing</w:t>
      </w:r>
    </w:p>
    <w:p w14:paraId="76D6D09E" w14:textId="77777777" w:rsidR="00B154C7" w:rsidRDefault="00B154C7">
      <w:pPr>
        <w:rPr>
          <w:highlight w:val="white"/>
        </w:rPr>
      </w:pPr>
    </w:p>
    <w:p w14:paraId="2A0E2F84" w14:textId="77777777" w:rsidR="00B154C7" w:rsidRDefault="00000000">
      <w:r>
        <w:t>Reports to: Editor-in-chief</w:t>
      </w:r>
    </w:p>
    <w:p w14:paraId="7D41A700" w14:textId="060A9E06" w:rsidR="00B154C7" w:rsidRDefault="00000000">
      <w:pPr>
        <w:rPr>
          <w:highlight w:val="white"/>
        </w:rPr>
      </w:pPr>
      <w:r>
        <w:t xml:space="preserve">Oversees: </w:t>
      </w:r>
      <w:r w:rsidR="006150A7">
        <w:t>team of section specific volunteers</w:t>
      </w:r>
      <w:r>
        <w:t>, volunteers</w:t>
      </w:r>
    </w:p>
    <w:p w14:paraId="5AB0B936" w14:textId="77777777" w:rsidR="00B154C7" w:rsidRDefault="00B154C7">
      <w:pPr>
        <w:rPr>
          <w:highlight w:val="white"/>
        </w:rPr>
      </w:pPr>
    </w:p>
    <w:p w14:paraId="48BE4361" w14:textId="77777777" w:rsidR="00B154C7" w:rsidRDefault="00000000">
      <w:pPr>
        <w:rPr>
          <w:highlight w:val="white"/>
        </w:rPr>
      </w:pPr>
      <w:r>
        <w:rPr>
          <w:highlight w:val="white"/>
        </w:rPr>
        <w:t>Please submit your cover letter, resume and three (3) samples of related writing pieces via email to the Hiring Committee: hiring@thegauntlet.ca.</w:t>
      </w:r>
    </w:p>
    <w:p w14:paraId="462BB642" w14:textId="77777777" w:rsidR="00B154C7" w:rsidRDefault="00B154C7">
      <w:pPr>
        <w:rPr>
          <w:highlight w:val="white"/>
        </w:rPr>
      </w:pPr>
    </w:p>
    <w:p w14:paraId="3F47783A" w14:textId="77777777" w:rsidR="007400FD" w:rsidRPr="00807218" w:rsidRDefault="007400FD" w:rsidP="007400FD">
      <w:pPr>
        <w:rPr>
          <w:b/>
          <w:highlight w:val="white"/>
        </w:rPr>
      </w:pPr>
      <w:r>
        <w:rPr>
          <w:highlight w:val="white"/>
        </w:rPr>
        <w:t xml:space="preserve">Deadline for applications is </w:t>
      </w:r>
      <w:r>
        <w:rPr>
          <w:b/>
          <w:bCs/>
          <w:highlight w:val="white"/>
        </w:rPr>
        <w:t>Monday,</w:t>
      </w:r>
      <w:r>
        <w:rPr>
          <w:b/>
          <w:highlight w:val="white"/>
        </w:rPr>
        <w:t xml:space="preserve"> May 4, 2026, at 4 pm. </w:t>
      </w:r>
    </w:p>
    <w:p w14:paraId="776F5226" w14:textId="77777777" w:rsidR="00B154C7" w:rsidRDefault="00B154C7"/>
    <w:sectPr w:rsidR="00B154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25A7"/>
    <w:multiLevelType w:val="hybridMultilevel"/>
    <w:tmpl w:val="6E8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941EF"/>
    <w:multiLevelType w:val="multilevel"/>
    <w:tmpl w:val="4D6A4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B04CB1"/>
    <w:multiLevelType w:val="hybridMultilevel"/>
    <w:tmpl w:val="06CC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12F8"/>
    <w:multiLevelType w:val="hybridMultilevel"/>
    <w:tmpl w:val="9500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D4ECB"/>
    <w:multiLevelType w:val="hybridMultilevel"/>
    <w:tmpl w:val="A93A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A7829"/>
    <w:multiLevelType w:val="multilevel"/>
    <w:tmpl w:val="09DE0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4266119">
    <w:abstractNumId w:val="5"/>
  </w:num>
  <w:num w:numId="2" w16cid:durableId="2122676164">
    <w:abstractNumId w:val="1"/>
  </w:num>
  <w:num w:numId="3" w16cid:durableId="1635525649">
    <w:abstractNumId w:val="4"/>
  </w:num>
  <w:num w:numId="4" w16cid:durableId="1947738231">
    <w:abstractNumId w:val="2"/>
  </w:num>
  <w:num w:numId="5" w16cid:durableId="428427146">
    <w:abstractNumId w:val="3"/>
  </w:num>
  <w:num w:numId="6" w16cid:durableId="114415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C7"/>
    <w:rsid w:val="00200716"/>
    <w:rsid w:val="006150A7"/>
    <w:rsid w:val="006D62AC"/>
    <w:rsid w:val="007400FD"/>
    <w:rsid w:val="0075455E"/>
    <w:rsid w:val="00996DBA"/>
    <w:rsid w:val="00B154C7"/>
    <w:rsid w:val="00B22BB7"/>
    <w:rsid w:val="00C200AC"/>
    <w:rsid w:val="00D343BB"/>
    <w:rsid w:val="00EE5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71F7A2B"/>
  <w15:docId w15:val="{55C1AF2D-8631-534C-9A5B-8D75958D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DD7AD4"/>
    <w:rPr>
      <w:i/>
      <w:iCs/>
    </w:rPr>
  </w:style>
  <w:style w:type="paragraph" w:styleId="ListParagraph">
    <w:name w:val="List Paragraph"/>
    <w:basedOn w:val="Normal"/>
    <w:uiPriority w:val="34"/>
    <w:qFormat/>
    <w:rsid w:val="00DD7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tYDazXHOJh/KGRGK1BXi2HGjg==">CgMxLjA4AHIhMTZrU3YxQ1daREVsNzhER3lHamdXTGlCOU1qM0ZzZ2Ni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8</cp:revision>
  <dcterms:created xsi:type="dcterms:W3CDTF">2025-04-28T18:24:00Z</dcterms:created>
  <dcterms:modified xsi:type="dcterms:W3CDTF">2026-04-14T17:24:00Z</dcterms:modified>
</cp:coreProperties>
</file>